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792A" w:rsidRDefault="006D792A" w:rsidP="006D792A">
      <w:pPr>
        <w:spacing w:after="0" w:line="240" w:lineRule="auto"/>
        <w:jc w:val="center"/>
        <w:rPr>
          <w:rFonts w:ascii="Times New Roman" w:eastAsia="Times New Roman" w:hAnsi="Times New Roman"/>
          <w:b/>
          <w:sz w:val="26"/>
          <w:szCs w:val="26"/>
        </w:rPr>
      </w:pPr>
      <w:r>
        <w:rPr>
          <w:rFonts w:ascii="Times New Roman" w:eastAsia="Times New Roman" w:hAnsi="Times New Roman"/>
          <w:b/>
          <w:sz w:val="26"/>
          <w:szCs w:val="26"/>
        </w:rPr>
        <w:t>Сведения</w:t>
      </w:r>
    </w:p>
    <w:p w:rsidR="006D792A" w:rsidRDefault="006D792A" w:rsidP="006D792A">
      <w:pPr>
        <w:spacing w:after="0" w:line="240" w:lineRule="auto"/>
        <w:jc w:val="center"/>
        <w:rPr>
          <w:rFonts w:ascii="Times New Roman" w:eastAsia="Times New Roman" w:hAnsi="Times New Roman"/>
          <w:b/>
          <w:sz w:val="26"/>
          <w:szCs w:val="26"/>
        </w:rPr>
      </w:pPr>
      <w:r>
        <w:rPr>
          <w:rFonts w:ascii="Times New Roman" w:eastAsia="Times New Roman" w:hAnsi="Times New Roman"/>
          <w:b/>
          <w:sz w:val="26"/>
          <w:szCs w:val="26"/>
        </w:rPr>
        <w:t>о доходах и обязательствах имущественного характера, представленных лицами, замещающими должности муниципальной службы в аппарате Думы Партизанского городского округа за отчетный финансовый год</w:t>
      </w:r>
    </w:p>
    <w:p w:rsidR="006D792A" w:rsidRDefault="006D792A" w:rsidP="006D792A">
      <w:pPr>
        <w:spacing w:after="0" w:line="240" w:lineRule="auto"/>
        <w:jc w:val="center"/>
        <w:rPr>
          <w:rFonts w:ascii="Times New Roman" w:eastAsia="Times New Roman" w:hAnsi="Times New Roman"/>
          <w:b/>
          <w:sz w:val="26"/>
          <w:szCs w:val="26"/>
        </w:rPr>
      </w:pPr>
      <w:r>
        <w:rPr>
          <w:rFonts w:ascii="Times New Roman" w:eastAsia="Times New Roman" w:hAnsi="Times New Roman"/>
          <w:b/>
          <w:sz w:val="26"/>
          <w:szCs w:val="26"/>
        </w:rPr>
        <w:t>с 1 января 201</w:t>
      </w:r>
      <w:r w:rsidR="00F60F34">
        <w:rPr>
          <w:rFonts w:ascii="Times New Roman" w:eastAsia="Times New Roman" w:hAnsi="Times New Roman"/>
          <w:b/>
          <w:sz w:val="26"/>
          <w:szCs w:val="26"/>
        </w:rPr>
        <w:t>3</w:t>
      </w:r>
      <w:r>
        <w:rPr>
          <w:rFonts w:ascii="Times New Roman" w:eastAsia="Times New Roman" w:hAnsi="Times New Roman"/>
          <w:b/>
          <w:sz w:val="26"/>
          <w:szCs w:val="26"/>
        </w:rPr>
        <w:t xml:space="preserve"> года по 31 декабря 201</w:t>
      </w:r>
      <w:r w:rsidR="00F60F34">
        <w:rPr>
          <w:rFonts w:ascii="Times New Roman" w:eastAsia="Times New Roman" w:hAnsi="Times New Roman"/>
          <w:b/>
          <w:sz w:val="26"/>
          <w:szCs w:val="26"/>
        </w:rPr>
        <w:t>3</w:t>
      </w:r>
      <w:r>
        <w:rPr>
          <w:rFonts w:ascii="Times New Roman" w:eastAsia="Times New Roman" w:hAnsi="Times New Roman"/>
          <w:b/>
          <w:sz w:val="26"/>
          <w:szCs w:val="26"/>
        </w:rPr>
        <w:t xml:space="preserve"> года</w:t>
      </w:r>
    </w:p>
    <w:p w:rsidR="006D792A" w:rsidRDefault="006D792A" w:rsidP="006D792A">
      <w:pPr>
        <w:spacing w:after="0" w:line="240" w:lineRule="auto"/>
        <w:rPr>
          <w:rFonts w:ascii="Verdana" w:eastAsia="Times New Roman" w:hAnsi="Verdana"/>
          <w:color w:val="000000"/>
          <w:sz w:val="17"/>
          <w:szCs w:val="17"/>
        </w:rPr>
      </w:pPr>
      <w:r>
        <w:rPr>
          <w:rFonts w:ascii="Verdana" w:eastAsia="Times New Roman" w:hAnsi="Verdana"/>
          <w:color w:val="000000"/>
          <w:sz w:val="17"/>
          <w:szCs w:val="17"/>
        </w:rPr>
        <w:br/>
      </w:r>
    </w:p>
    <w:tbl>
      <w:tblPr>
        <w:tblpPr w:leftFromText="180" w:rightFromText="180" w:bottomFromText="200" w:vertAnchor="text" w:horzAnchor="margin" w:tblpXSpec="center" w:tblpY="211"/>
        <w:tblW w:w="9990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1345"/>
        <w:gridCol w:w="850"/>
        <w:gridCol w:w="1133"/>
        <w:gridCol w:w="850"/>
        <w:gridCol w:w="851"/>
        <w:gridCol w:w="850"/>
        <w:gridCol w:w="851"/>
        <w:gridCol w:w="708"/>
        <w:gridCol w:w="709"/>
        <w:gridCol w:w="992"/>
        <w:gridCol w:w="851"/>
      </w:tblGrid>
      <w:tr w:rsidR="006D792A" w:rsidTr="006D792A">
        <w:trPr>
          <w:cantSplit/>
          <w:trHeight w:val="720"/>
        </w:trPr>
        <w:tc>
          <w:tcPr>
            <w:tcW w:w="1346" w:type="dxa"/>
            <w:vMerge w:val="restar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6D792A" w:rsidRDefault="006D792A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Фамилия,    </w:t>
            </w:r>
            <w:r>
              <w:rPr>
                <w:rFonts w:ascii="Times New Roman" w:hAnsi="Times New Roman" w:cs="Times New Roman"/>
              </w:rPr>
              <w:br/>
              <w:t>имя, отч</w:t>
            </w:r>
            <w:proofErr w:type="gramStart"/>
            <w:r>
              <w:rPr>
                <w:rFonts w:ascii="Times New Roman" w:hAnsi="Times New Roman" w:cs="Times New Roman"/>
              </w:rPr>
              <w:t>е-</w:t>
            </w:r>
            <w:proofErr w:type="gramEnd"/>
            <w:r>
              <w:rPr>
                <w:rFonts w:ascii="Times New Roman" w:hAnsi="Times New Roman" w:cs="Times New Roman"/>
              </w:rPr>
              <w:t xml:space="preserve">  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ство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феде</w:t>
            </w:r>
            <w:proofErr w:type="spellEnd"/>
            <w:r>
              <w:rPr>
                <w:rFonts w:ascii="Times New Roman" w:hAnsi="Times New Roman" w:cs="Times New Roman"/>
              </w:rPr>
              <w:t xml:space="preserve">-  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рального</w:t>
            </w:r>
            <w:proofErr w:type="spellEnd"/>
            <w:r>
              <w:rPr>
                <w:rFonts w:ascii="Times New Roman" w:hAnsi="Times New Roman" w:cs="Times New Roman"/>
              </w:rPr>
              <w:t xml:space="preserve"> го-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сударствен</w:t>
            </w:r>
            <w:proofErr w:type="spellEnd"/>
            <w:r>
              <w:rPr>
                <w:rFonts w:ascii="Times New Roman" w:hAnsi="Times New Roman" w:cs="Times New Roman"/>
              </w:rPr>
              <w:t xml:space="preserve">- 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ного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граж</w:t>
            </w:r>
            <w:proofErr w:type="spellEnd"/>
            <w:r>
              <w:rPr>
                <w:rFonts w:ascii="Times New Roman" w:hAnsi="Times New Roman" w:cs="Times New Roman"/>
              </w:rPr>
              <w:t xml:space="preserve">-  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данского</w:t>
            </w:r>
            <w:proofErr w:type="spellEnd"/>
            <w:r>
              <w:rPr>
                <w:rFonts w:ascii="Times New Roman" w:hAnsi="Times New Roman" w:cs="Times New Roman"/>
              </w:rPr>
              <w:t xml:space="preserve">    </w:t>
            </w:r>
            <w:r>
              <w:rPr>
                <w:rFonts w:ascii="Times New Roman" w:hAnsi="Times New Roman" w:cs="Times New Roman"/>
              </w:rPr>
              <w:br/>
              <w:t xml:space="preserve">служащего   </w:t>
            </w:r>
            <w:r>
              <w:rPr>
                <w:rFonts w:ascii="Times New Roman" w:hAnsi="Times New Roman" w:cs="Times New Roman"/>
              </w:rPr>
              <w:br/>
              <w:t xml:space="preserve">&lt;1&gt;         </w:t>
            </w:r>
          </w:p>
        </w:tc>
        <w:tc>
          <w:tcPr>
            <w:tcW w:w="851" w:type="dxa"/>
            <w:vMerge w:val="restar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6D792A" w:rsidRDefault="006D792A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Дол</w:t>
            </w:r>
            <w:proofErr w:type="gramStart"/>
            <w:r>
              <w:rPr>
                <w:rFonts w:ascii="Times New Roman" w:hAnsi="Times New Roman" w:cs="Times New Roman"/>
              </w:rPr>
              <w:t>ж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proofErr w:type="gramEnd"/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ность</w:t>
            </w:r>
            <w:proofErr w:type="spellEnd"/>
            <w:r>
              <w:rPr>
                <w:rFonts w:ascii="Times New Roman" w:hAnsi="Times New Roman" w:cs="Times New Roman"/>
              </w:rPr>
              <w:br/>
              <w:t xml:space="preserve">&lt;2&gt;  </w:t>
            </w: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6D792A" w:rsidRDefault="006D792A" w:rsidP="00633BBD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Деклари</w:t>
            </w:r>
            <w:proofErr w:type="spellEnd"/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рованный</w:t>
            </w:r>
            <w:proofErr w:type="spellEnd"/>
            <w:r>
              <w:rPr>
                <w:rFonts w:ascii="Times New Roman" w:hAnsi="Times New Roman" w:cs="Times New Roman"/>
              </w:rPr>
              <w:br/>
              <w:t xml:space="preserve">годовой </w:t>
            </w:r>
            <w:r>
              <w:rPr>
                <w:rFonts w:ascii="Times New Roman" w:hAnsi="Times New Roman" w:cs="Times New Roman"/>
              </w:rPr>
              <w:br/>
              <w:t>доход за</w:t>
            </w:r>
            <w:r>
              <w:rPr>
                <w:rFonts w:ascii="Times New Roman" w:hAnsi="Times New Roman" w:cs="Times New Roman"/>
              </w:rPr>
              <w:br/>
              <w:t>201</w:t>
            </w:r>
            <w:r w:rsidR="00633BBD">
              <w:rPr>
                <w:rFonts w:ascii="Times New Roman" w:hAnsi="Times New Roman" w:cs="Times New Roman"/>
              </w:rPr>
              <w:t>3</w:t>
            </w:r>
            <w:r>
              <w:rPr>
                <w:rFonts w:ascii="Times New Roman" w:hAnsi="Times New Roman" w:cs="Times New Roman"/>
              </w:rPr>
              <w:t xml:space="preserve"> год </w:t>
            </w:r>
            <w:r>
              <w:rPr>
                <w:rFonts w:ascii="Times New Roman" w:hAnsi="Times New Roman" w:cs="Times New Roman"/>
              </w:rPr>
              <w:br/>
              <w:t xml:space="preserve">(тыс.   </w:t>
            </w:r>
            <w:r>
              <w:rPr>
                <w:rFonts w:ascii="Times New Roman" w:hAnsi="Times New Roman" w:cs="Times New Roman"/>
              </w:rPr>
              <w:br/>
              <w:t xml:space="preserve">руб.)   </w:t>
            </w:r>
          </w:p>
        </w:tc>
        <w:tc>
          <w:tcPr>
            <w:tcW w:w="255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D792A" w:rsidRDefault="006D792A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Перечень объектов недвижимости,</w:t>
            </w:r>
            <w:r>
              <w:rPr>
                <w:rFonts w:ascii="Times New Roman" w:hAnsi="Times New Roman" w:cs="Times New Roman"/>
              </w:rPr>
              <w:br/>
              <w:t xml:space="preserve">принадлежащих на праве    </w:t>
            </w:r>
            <w:r>
              <w:rPr>
                <w:rFonts w:ascii="Times New Roman" w:hAnsi="Times New Roman" w:cs="Times New Roman"/>
              </w:rPr>
              <w:br/>
              <w:t xml:space="preserve">собственности         </w:t>
            </w:r>
          </w:p>
        </w:tc>
        <w:tc>
          <w:tcPr>
            <w:tcW w:w="226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D792A" w:rsidRDefault="006D792A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Перечень объектов     </w:t>
            </w:r>
            <w:r>
              <w:rPr>
                <w:rFonts w:ascii="Times New Roman" w:hAnsi="Times New Roman" w:cs="Times New Roman"/>
              </w:rPr>
              <w:br/>
              <w:t xml:space="preserve">недвижимости, находящихся </w:t>
            </w:r>
            <w:r>
              <w:rPr>
                <w:rFonts w:ascii="Times New Roman" w:hAnsi="Times New Roman" w:cs="Times New Roman"/>
              </w:rPr>
              <w:br/>
              <w:t xml:space="preserve">в пользовании       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D792A" w:rsidRDefault="006D792A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Транспортные </w:t>
            </w:r>
            <w:r>
              <w:rPr>
                <w:rFonts w:ascii="Times New Roman" w:hAnsi="Times New Roman" w:cs="Times New Roman"/>
              </w:rPr>
              <w:br/>
              <w:t xml:space="preserve">средства,  </w:t>
            </w:r>
            <w:r>
              <w:rPr>
                <w:rFonts w:ascii="Times New Roman" w:hAnsi="Times New Roman" w:cs="Times New Roman"/>
              </w:rPr>
              <w:br/>
              <w:t>принадлежащие</w:t>
            </w:r>
            <w:r>
              <w:rPr>
                <w:rFonts w:ascii="Times New Roman" w:hAnsi="Times New Roman" w:cs="Times New Roman"/>
              </w:rPr>
              <w:br/>
              <w:t xml:space="preserve">на праве   </w:t>
            </w:r>
            <w:r>
              <w:rPr>
                <w:rFonts w:ascii="Times New Roman" w:hAnsi="Times New Roman" w:cs="Times New Roman"/>
              </w:rPr>
              <w:br/>
              <w:t>собственности</w:t>
            </w:r>
          </w:p>
        </w:tc>
      </w:tr>
      <w:tr w:rsidR="006D792A" w:rsidTr="006D792A">
        <w:trPr>
          <w:cantSplit/>
          <w:trHeight w:val="480"/>
        </w:trPr>
        <w:tc>
          <w:tcPr>
            <w:tcW w:w="1346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6D792A" w:rsidRDefault="006D792A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851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6D792A" w:rsidRDefault="006D792A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6D792A" w:rsidRDefault="006D792A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D792A" w:rsidRDefault="006D792A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вид </w:t>
            </w:r>
            <w:proofErr w:type="spellStart"/>
            <w:r>
              <w:rPr>
                <w:rFonts w:ascii="Times New Roman" w:hAnsi="Times New Roman" w:cs="Times New Roman"/>
              </w:rPr>
              <w:t>объе</w:t>
            </w:r>
            <w:proofErr w:type="gramStart"/>
            <w:r>
              <w:rPr>
                <w:rFonts w:ascii="Times New Roman" w:hAnsi="Times New Roman" w:cs="Times New Roman"/>
              </w:rPr>
              <w:t>к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тов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недви</w:t>
            </w:r>
            <w:proofErr w:type="spellEnd"/>
            <w:r>
              <w:rPr>
                <w:rFonts w:ascii="Times New Roman" w:hAnsi="Times New Roman" w:cs="Times New Roman"/>
              </w:rPr>
              <w:t xml:space="preserve">- 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жимости</w:t>
            </w:r>
            <w:proofErr w:type="spellEnd"/>
            <w:r>
              <w:rPr>
                <w:rFonts w:ascii="Times New Roman" w:hAnsi="Times New Roman" w:cs="Times New Roman"/>
              </w:rPr>
              <w:t xml:space="preserve"> &lt;3&gt;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D792A" w:rsidRDefault="006D792A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площа</w:t>
            </w:r>
            <w:proofErr w:type="spellEnd"/>
          </w:p>
          <w:p w:rsidR="006D792A" w:rsidRDefault="006D792A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дь</w:t>
            </w:r>
            <w:proofErr w:type="spellEnd"/>
            <w:r>
              <w:rPr>
                <w:rFonts w:ascii="Times New Roman" w:hAnsi="Times New Roman" w:cs="Times New Roman"/>
              </w:rPr>
              <w:br/>
              <w:t>(кв. м)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D792A" w:rsidRDefault="006D792A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страна ра</w:t>
            </w:r>
            <w:proofErr w:type="gramStart"/>
            <w:r>
              <w:rPr>
                <w:rFonts w:ascii="Times New Roman" w:hAnsi="Times New Roman" w:cs="Times New Roman"/>
              </w:rPr>
              <w:t>с-</w:t>
            </w:r>
            <w:proofErr w:type="gramEnd"/>
            <w:r>
              <w:rPr>
                <w:rFonts w:ascii="Times New Roman" w:hAnsi="Times New Roman" w:cs="Times New Roman"/>
              </w:rPr>
              <w:br/>
              <w:t xml:space="preserve">положения  </w:t>
            </w:r>
            <w:r>
              <w:rPr>
                <w:rFonts w:ascii="Times New Roman" w:hAnsi="Times New Roman" w:cs="Times New Roman"/>
              </w:rPr>
              <w:br/>
              <w:t xml:space="preserve">&lt;4&gt;        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D792A" w:rsidRDefault="006D792A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вид </w:t>
            </w:r>
            <w:proofErr w:type="spellStart"/>
            <w:r>
              <w:rPr>
                <w:rFonts w:ascii="Times New Roman" w:hAnsi="Times New Roman" w:cs="Times New Roman"/>
              </w:rPr>
              <w:t>объе</w:t>
            </w:r>
            <w:proofErr w:type="gramStart"/>
            <w:r>
              <w:rPr>
                <w:rFonts w:ascii="Times New Roman" w:hAnsi="Times New Roman" w:cs="Times New Roman"/>
              </w:rPr>
              <w:t>к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proofErr w:type="gramEnd"/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тов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недви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жимости</w:t>
            </w:r>
            <w:proofErr w:type="spellEnd"/>
            <w:r>
              <w:rPr>
                <w:rFonts w:ascii="Times New Roman" w:hAnsi="Times New Roman" w:cs="Times New Roman"/>
              </w:rPr>
              <w:t xml:space="preserve">  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D792A" w:rsidRDefault="006D792A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площадь</w:t>
            </w:r>
            <w:r>
              <w:rPr>
                <w:rFonts w:ascii="Times New Roman" w:hAnsi="Times New Roman" w:cs="Times New Roman"/>
              </w:rPr>
              <w:br/>
              <w:t>(кв. м)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D792A" w:rsidRDefault="006D792A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страна  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распол</w:t>
            </w:r>
            <w:proofErr w:type="gramStart"/>
            <w:r>
              <w:rPr>
                <w:rFonts w:ascii="Times New Roman" w:hAnsi="Times New Roman" w:cs="Times New Roman"/>
              </w:rPr>
              <w:t>о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proofErr w:type="gramEnd"/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жения</w:t>
            </w:r>
            <w:proofErr w:type="spellEnd"/>
            <w:r>
              <w:rPr>
                <w:rFonts w:ascii="Times New Roman" w:hAnsi="Times New Roman" w:cs="Times New Roman"/>
              </w:rPr>
              <w:t xml:space="preserve">  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D792A" w:rsidRDefault="006D792A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вид  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D792A" w:rsidRDefault="006D792A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марка </w:t>
            </w:r>
          </w:p>
        </w:tc>
      </w:tr>
      <w:tr w:rsidR="006D792A" w:rsidTr="006D792A">
        <w:trPr>
          <w:cantSplit/>
          <w:trHeight w:val="240"/>
        </w:trPr>
        <w:tc>
          <w:tcPr>
            <w:tcW w:w="134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D792A" w:rsidRDefault="006D792A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Воробей Вера Ивановна</w:t>
            </w:r>
          </w:p>
          <w:p w:rsidR="006D792A" w:rsidRDefault="006D792A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6D792A" w:rsidRDefault="006D792A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Начальник контрольно-счетного отдела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6D792A" w:rsidRDefault="001A0A0A" w:rsidP="00B55BB7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700 792,3</w:t>
            </w:r>
            <w:r w:rsidR="00B55BB7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D792A" w:rsidRDefault="006D792A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1) жилой дом;</w:t>
            </w:r>
          </w:p>
          <w:p w:rsidR="006D792A" w:rsidRDefault="006D792A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2) квартира;</w:t>
            </w:r>
          </w:p>
          <w:p w:rsidR="006D792A" w:rsidRDefault="006D792A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3) гаражный бокс;</w:t>
            </w:r>
          </w:p>
          <w:p w:rsidR="006D792A" w:rsidRDefault="006D792A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4) долевое строительство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792A" w:rsidRDefault="006D792A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1) 31,9;</w:t>
            </w:r>
          </w:p>
          <w:p w:rsidR="006D792A" w:rsidRDefault="006D792A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  <w:p w:rsidR="006D792A" w:rsidRDefault="006D792A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  <w:p w:rsidR="006D792A" w:rsidRDefault="006D792A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2) 51,3;</w:t>
            </w:r>
          </w:p>
          <w:p w:rsidR="006D792A" w:rsidRDefault="006D792A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  <w:p w:rsidR="006D792A" w:rsidRDefault="006D792A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  <w:p w:rsidR="006D792A" w:rsidRDefault="006D792A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3) 36,1;</w:t>
            </w:r>
          </w:p>
          <w:p w:rsidR="006D792A" w:rsidRDefault="006D792A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  <w:p w:rsidR="006D792A" w:rsidRDefault="006D792A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  <w:p w:rsidR="006D792A" w:rsidRDefault="006D792A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  <w:p w:rsidR="006D792A" w:rsidRDefault="006D792A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4) 35,75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792A" w:rsidRDefault="006D792A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1) Россия;</w:t>
            </w:r>
          </w:p>
          <w:p w:rsidR="006D792A" w:rsidRDefault="006D792A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  <w:p w:rsidR="006D792A" w:rsidRDefault="006D792A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2) Россия;</w:t>
            </w:r>
          </w:p>
          <w:p w:rsidR="006D792A" w:rsidRDefault="006D792A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  <w:p w:rsidR="006D792A" w:rsidRDefault="006D792A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3) Россия;</w:t>
            </w:r>
          </w:p>
          <w:p w:rsidR="006D792A" w:rsidRDefault="006D792A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  <w:p w:rsidR="006D792A" w:rsidRDefault="006D792A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  <w:p w:rsidR="006D792A" w:rsidRDefault="006D792A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4) Россия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D792A" w:rsidRDefault="00F60F34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D792A" w:rsidRDefault="00F60F34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D792A" w:rsidRDefault="00F60F34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Россия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D792A" w:rsidRDefault="006D792A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D792A" w:rsidRDefault="006D792A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</w:tr>
      <w:tr w:rsidR="006D792A" w:rsidTr="006D792A">
        <w:trPr>
          <w:cantSplit/>
          <w:trHeight w:val="480"/>
        </w:trPr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D792A" w:rsidRDefault="006D792A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Супруг  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6D792A" w:rsidRDefault="006D792A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6D792A" w:rsidRDefault="00F60F34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229 869,81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D792A" w:rsidRDefault="006D792A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D792A" w:rsidRDefault="006D792A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D792A" w:rsidRDefault="006D792A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D792A" w:rsidRDefault="006D792A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D792A" w:rsidRDefault="006D792A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D792A" w:rsidRDefault="006D792A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D792A" w:rsidRDefault="006D792A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D792A" w:rsidRDefault="006D792A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</w:tr>
    </w:tbl>
    <w:p w:rsidR="006D792A" w:rsidRDefault="006D792A" w:rsidP="006D792A">
      <w:pPr>
        <w:spacing w:line="240" w:lineRule="auto"/>
        <w:jc w:val="center"/>
        <w:rPr>
          <w:rFonts w:ascii="Times New Roman" w:eastAsia="Calibri" w:hAnsi="Times New Roman"/>
          <w:sz w:val="26"/>
          <w:szCs w:val="26"/>
          <w:lang w:eastAsia="en-US"/>
        </w:rPr>
      </w:pPr>
      <w:r>
        <w:rPr>
          <w:rFonts w:ascii="Times New Roman" w:hAnsi="Times New Roman"/>
          <w:sz w:val="26"/>
          <w:szCs w:val="26"/>
        </w:rPr>
        <w:t>_______________________________________</w:t>
      </w:r>
    </w:p>
    <w:p w:rsidR="006D792A" w:rsidRDefault="006D792A" w:rsidP="006D792A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/>
        </w:rPr>
      </w:pPr>
      <w:r>
        <w:rPr>
          <w:rFonts w:ascii="Times New Roman" w:hAnsi="Times New Roman"/>
        </w:rPr>
        <w:t>&lt;1</w:t>
      </w:r>
      <w:proofErr w:type="gramStart"/>
      <w:r>
        <w:rPr>
          <w:rFonts w:ascii="Times New Roman" w:hAnsi="Times New Roman"/>
        </w:rPr>
        <w:t>&gt; У</w:t>
      </w:r>
      <w:proofErr w:type="gramEnd"/>
      <w:r>
        <w:rPr>
          <w:rFonts w:ascii="Times New Roman" w:hAnsi="Times New Roman"/>
        </w:rPr>
        <w:t xml:space="preserve">казывается только ФИО </w:t>
      </w:r>
      <w:r>
        <w:rPr>
          <w:rFonts w:ascii="Times New Roman" w:eastAsia="Times New Roman" w:hAnsi="Times New Roman"/>
          <w:color w:val="000000"/>
        </w:rPr>
        <w:t>лица, замещающего должность муниципальной службы в аппарате Думы Партизанского городского округа</w:t>
      </w:r>
      <w:r>
        <w:rPr>
          <w:rFonts w:ascii="Times New Roman" w:hAnsi="Times New Roman"/>
        </w:rPr>
        <w:t>, ФИО супруга (и) и несовершеннолетних детей не указываются.</w:t>
      </w:r>
    </w:p>
    <w:p w:rsidR="006D792A" w:rsidRDefault="006D792A" w:rsidP="006D792A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/>
        </w:rPr>
      </w:pPr>
      <w:r>
        <w:rPr>
          <w:rFonts w:ascii="Times New Roman" w:hAnsi="Times New Roman"/>
        </w:rPr>
        <w:t>&lt;2</w:t>
      </w:r>
      <w:proofErr w:type="gramStart"/>
      <w:r>
        <w:rPr>
          <w:rFonts w:ascii="Times New Roman" w:hAnsi="Times New Roman"/>
        </w:rPr>
        <w:t>&gt; У</w:t>
      </w:r>
      <w:proofErr w:type="gramEnd"/>
      <w:r>
        <w:rPr>
          <w:rFonts w:ascii="Times New Roman" w:hAnsi="Times New Roman"/>
        </w:rPr>
        <w:t xml:space="preserve">казывается только должность </w:t>
      </w:r>
      <w:r>
        <w:rPr>
          <w:rFonts w:ascii="Times New Roman" w:eastAsia="Times New Roman" w:hAnsi="Times New Roman"/>
          <w:color w:val="000000"/>
        </w:rPr>
        <w:t>лица, замещающего должность муниципальной службы в аппарате Думы Партизанского городского округа</w:t>
      </w:r>
      <w:r>
        <w:rPr>
          <w:rFonts w:ascii="Times New Roman" w:hAnsi="Times New Roman"/>
        </w:rPr>
        <w:t>.</w:t>
      </w:r>
    </w:p>
    <w:p w:rsidR="006D792A" w:rsidRDefault="006D792A" w:rsidP="006D792A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/>
        </w:rPr>
      </w:pPr>
      <w:r>
        <w:rPr>
          <w:rFonts w:ascii="Times New Roman" w:hAnsi="Times New Roman"/>
        </w:rPr>
        <w:t>&lt;3</w:t>
      </w:r>
      <w:proofErr w:type="gramStart"/>
      <w:r>
        <w:rPr>
          <w:rFonts w:ascii="Times New Roman" w:hAnsi="Times New Roman"/>
        </w:rPr>
        <w:t>&gt; Н</w:t>
      </w:r>
      <w:proofErr w:type="gramEnd"/>
      <w:r>
        <w:rPr>
          <w:rFonts w:ascii="Times New Roman" w:hAnsi="Times New Roman"/>
        </w:rPr>
        <w:t>апример, жилой дом, земельный участок, квартира и т.д.</w:t>
      </w:r>
    </w:p>
    <w:p w:rsidR="006D792A" w:rsidRDefault="006D792A" w:rsidP="006D792A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/>
        </w:rPr>
      </w:pPr>
      <w:r>
        <w:rPr>
          <w:rFonts w:ascii="Times New Roman" w:hAnsi="Times New Roman"/>
        </w:rPr>
        <w:t>&lt;4&gt; Россия или иная страна (государство).</w:t>
      </w:r>
    </w:p>
    <w:p w:rsidR="006D792A" w:rsidRDefault="006D792A" w:rsidP="006D792A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/>
        </w:rPr>
      </w:pPr>
      <w:r>
        <w:rPr>
          <w:rFonts w:ascii="Times New Roman" w:hAnsi="Times New Roman"/>
        </w:rPr>
        <w:t>&lt;5</w:t>
      </w:r>
      <w:proofErr w:type="gramStart"/>
      <w:r>
        <w:rPr>
          <w:rFonts w:ascii="Times New Roman" w:hAnsi="Times New Roman"/>
        </w:rPr>
        <w:t>&gt; У</w:t>
      </w:r>
      <w:proofErr w:type="gramEnd"/>
      <w:r>
        <w:rPr>
          <w:rFonts w:ascii="Times New Roman" w:hAnsi="Times New Roman"/>
        </w:rPr>
        <w:t>казать, сын или дочь.</w:t>
      </w:r>
    </w:p>
    <w:p w:rsidR="006D792A" w:rsidRDefault="006D792A" w:rsidP="006D792A"/>
    <w:p w:rsidR="00FF285F" w:rsidRPr="006D792A" w:rsidRDefault="00B55BB7" w:rsidP="006D792A"/>
    <w:sectPr w:rsidR="00FF285F" w:rsidRPr="006D792A" w:rsidSect="00862D9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D792A"/>
    <w:rsid w:val="001A0A0A"/>
    <w:rsid w:val="00212E8B"/>
    <w:rsid w:val="00633BBD"/>
    <w:rsid w:val="006D792A"/>
    <w:rsid w:val="00780984"/>
    <w:rsid w:val="007A0174"/>
    <w:rsid w:val="00B2273C"/>
    <w:rsid w:val="00B55BB7"/>
    <w:rsid w:val="00BC34C8"/>
    <w:rsid w:val="00F60F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792A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D792A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9077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247</Words>
  <Characters>1412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Петрухнова</dc:creator>
  <cp:keywords/>
  <dc:description/>
  <cp:lastModifiedBy>Воробей</cp:lastModifiedBy>
  <cp:revision>4</cp:revision>
  <dcterms:created xsi:type="dcterms:W3CDTF">2014-05-12T01:28:00Z</dcterms:created>
  <dcterms:modified xsi:type="dcterms:W3CDTF">2014-05-13T22:21:00Z</dcterms:modified>
</cp:coreProperties>
</file>